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F0" w:rsidRPr="006F2C13" w:rsidRDefault="003B2F31">
      <w:pPr>
        <w:rPr>
          <w:b/>
          <w:sz w:val="24"/>
          <w:szCs w:val="24"/>
          <w:lang w:val="ru-RU"/>
        </w:rPr>
      </w:pPr>
      <w:r w:rsidRPr="006F2C13">
        <w:rPr>
          <w:b/>
          <w:sz w:val="24"/>
          <w:szCs w:val="24"/>
          <w:lang w:val="ru-RU"/>
        </w:rPr>
        <w:t xml:space="preserve">                       </w:t>
      </w:r>
    </w:p>
    <w:p w:rsidR="006F2C13" w:rsidRDefault="006C4ABE">
      <w:pPr>
        <w:rPr>
          <w:b/>
          <w:sz w:val="24"/>
          <w:szCs w:val="24"/>
          <w:lang w:val="ru-RU"/>
        </w:rPr>
      </w:pPr>
      <w:r w:rsidRPr="006F2C13">
        <w:rPr>
          <w:b/>
          <w:sz w:val="24"/>
          <w:szCs w:val="24"/>
          <w:lang w:val="ru-RU"/>
        </w:rPr>
        <w:t xml:space="preserve">   </w:t>
      </w:r>
      <w:r w:rsidR="006F2C13">
        <w:rPr>
          <w:b/>
          <w:sz w:val="24"/>
          <w:szCs w:val="24"/>
          <w:lang w:val="ru-RU"/>
        </w:rPr>
        <w:t xml:space="preserve">  </w:t>
      </w:r>
    </w:p>
    <w:p w:rsidR="006C4ABE" w:rsidRDefault="000220BD" w:rsidP="000220BD">
      <w:pPr>
        <w:tabs>
          <w:tab w:val="left" w:pos="6180"/>
        </w:tabs>
        <w:rPr>
          <w:b/>
          <w:sz w:val="32"/>
          <w:szCs w:val="32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0pt;height:29.25pt" fillcolor="#369" strokecolor="#c00000">
            <v:shadow on="t" color="#b2b2b2" opacity="52429f" offset="3pt"/>
            <v:textpath style="font-family:&quot;Times New Roman&quot;;v-text-kern:t" trim="t" fitpath="t" string="План - конспект"/>
          </v:shape>
        </w:pict>
      </w:r>
      <w:r>
        <w:rPr>
          <w:b/>
          <w:sz w:val="32"/>
          <w:szCs w:val="32"/>
          <w:lang w:val="ru-RU"/>
        </w:rPr>
        <w:tab/>
      </w:r>
    </w:p>
    <w:p w:rsidR="000220BD" w:rsidRDefault="006C4ABE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</w:t>
      </w:r>
      <w:r w:rsidR="006F2C13">
        <w:rPr>
          <w:b/>
          <w:sz w:val="32"/>
          <w:szCs w:val="32"/>
          <w:lang w:val="ru-RU"/>
        </w:rPr>
        <w:t xml:space="preserve">  </w:t>
      </w:r>
      <w:r w:rsidR="000220BD">
        <w:rPr>
          <w:b/>
          <w:sz w:val="32"/>
          <w:szCs w:val="32"/>
          <w:lang w:val="ru-RU"/>
        </w:rPr>
        <w:t xml:space="preserve"> </w:t>
      </w:r>
    </w:p>
    <w:p w:rsidR="006C4ABE" w:rsidRDefault="000220B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</w:t>
      </w:r>
      <w:r>
        <w:rPr>
          <w:b/>
          <w:sz w:val="32"/>
          <w:szCs w:val="32"/>
          <w:lang w:val="ru-RU"/>
        </w:rPr>
        <w:pict>
          <v:shape id="_x0000_i1025" type="#_x0000_t136" style="width:395.25pt;height:54pt" fillcolor="#0070c0" strokecolor="#fcef58 [2414]">
            <v:fill color2="#f93"/>
            <v:shadow on="t" color="silver" opacity="52429f"/>
            <v:textpath style="font-family:&quot;Impact&quot;;v-text-kern:t" trim="t" fitpath="t" string="комплексного занятия &#10;&#10;"/>
          </v:shape>
        </w:pict>
      </w: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0220BD">
      <w:pPr>
        <w:rPr>
          <w:b/>
          <w:sz w:val="36"/>
          <w:szCs w:val="36"/>
          <w:lang w:val="ru-RU"/>
        </w:rPr>
      </w:pPr>
      <w:r>
        <w:rPr>
          <w:b/>
          <w:sz w:val="32"/>
          <w:szCs w:val="32"/>
          <w:lang w:val="ru-RU"/>
        </w:rPr>
        <w:pict>
          <v:shape id="_x0000_i1027" type="#_x0000_t136" style="width:408pt;height:6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по родному краю»"/>
          </v:shape>
        </w:pict>
      </w: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0220B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МКДОУ «Детский сад с. </w:t>
      </w:r>
      <w:proofErr w:type="spellStart"/>
      <w:r>
        <w:rPr>
          <w:b/>
          <w:sz w:val="36"/>
          <w:szCs w:val="36"/>
          <w:lang w:val="ru-RU"/>
        </w:rPr>
        <w:t>Урахи</w:t>
      </w:r>
      <w:proofErr w:type="spellEnd"/>
      <w:r>
        <w:rPr>
          <w:b/>
          <w:sz w:val="36"/>
          <w:szCs w:val="36"/>
          <w:lang w:val="ru-RU"/>
        </w:rPr>
        <w:t>»</w:t>
      </w:r>
    </w:p>
    <w:p w:rsidR="000220BD" w:rsidRDefault="000220B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Воспитатель: Айвазова М.А.</w:t>
      </w: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8171F0">
      <w:pPr>
        <w:rPr>
          <w:b/>
          <w:sz w:val="36"/>
          <w:szCs w:val="36"/>
          <w:lang w:val="ru-RU"/>
        </w:rPr>
      </w:pPr>
    </w:p>
    <w:p w:rsidR="008171F0" w:rsidRDefault="000220B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2018г.</w:t>
      </w:r>
    </w:p>
    <w:p w:rsidR="008171F0" w:rsidRDefault="008171F0">
      <w:pPr>
        <w:rPr>
          <w:b/>
          <w:sz w:val="36"/>
          <w:szCs w:val="36"/>
          <w:lang w:val="ru-RU"/>
        </w:rPr>
      </w:pPr>
    </w:p>
    <w:p w:rsidR="000220BD" w:rsidRDefault="008171F0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lastRenderedPageBreak/>
        <w:t xml:space="preserve">                        </w:t>
      </w:r>
      <w:r w:rsidR="003B2F31">
        <w:rPr>
          <w:b/>
          <w:sz w:val="36"/>
          <w:szCs w:val="36"/>
          <w:lang w:val="ru-RU"/>
        </w:rPr>
        <w:t xml:space="preserve">     </w:t>
      </w:r>
    </w:p>
    <w:p w:rsidR="00FE3C0C" w:rsidRPr="003B2F31" w:rsidRDefault="000220B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</w:t>
      </w:r>
      <w:r w:rsidR="003C2F19" w:rsidRPr="003B2F31">
        <w:rPr>
          <w:b/>
          <w:sz w:val="36"/>
          <w:szCs w:val="36"/>
          <w:lang w:val="ru-RU"/>
        </w:rPr>
        <w:t xml:space="preserve">Игра </w:t>
      </w:r>
      <w:r w:rsidR="003B2F31" w:rsidRPr="003B2F31">
        <w:rPr>
          <w:b/>
          <w:sz w:val="36"/>
          <w:szCs w:val="36"/>
          <w:lang w:val="ru-RU"/>
        </w:rPr>
        <w:t>- занятие</w:t>
      </w:r>
      <w:r w:rsidR="003C2F19" w:rsidRPr="003B2F31">
        <w:rPr>
          <w:b/>
          <w:sz w:val="36"/>
          <w:szCs w:val="36"/>
          <w:lang w:val="ru-RU"/>
        </w:rPr>
        <w:t xml:space="preserve"> на тему:</w:t>
      </w:r>
    </w:p>
    <w:p w:rsidR="003C2F19" w:rsidRPr="003B2F31" w:rsidRDefault="003B2F31">
      <w:pPr>
        <w:rPr>
          <w:b/>
          <w:sz w:val="32"/>
          <w:szCs w:val="32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</w:t>
      </w:r>
      <w:r w:rsidR="003C2F19" w:rsidRPr="003B2F31">
        <w:rPr>
          <w:b/>
          <w:sz w:val="32"/>
          <w:szCs w:val="32"/>
          <w:lang w:val="ru-RU"/>
        </w:rPr>
        <w:t>«Путешествие по родному краю»</w:t>
      </w:r>
    </w:p>
    <w:p w:rsidR="003C2F19" w:rsidRPr="003B2F31" w:rsidRDefault="003B2F31">
      <w:pPr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</w:t>
      </w:r>
      <w:r w:rsidRPr="003B2F31">
        <w:rPr>
          <w:b/>
          <w:i/>
          <w:sz w:val="28"/>
          <w:szCs w:val="28"/>
          <w:lang w:val="ru-RU"/>
        </w:rPr>
        <w:t>П</w:t>
      </w:r>
      <w:r w:rsidR="003C2F19" w:rsidRPr="003B2F31">
        <w:rPr>
          <w:b/>
          <w:i/>
          <w:sz w:val="28"/>
          <w:szCs w:val="28"/>
          <w:lang w:val="ru-RU"/>
        </w:rPr>
        <w:t>рограммное содержание.</w:t>
      </w:r>
    </w:p>
    <w:p w:rsidR="001A1017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3C2F19" w:rsidRPr="003B2F31">
        <w:rPr>
          <w:sz w:val="28"/>
          <w:szCs w:val="28"/>
          <w:lang w:val="ru-RU"/>
        </w:rPr>
        <w:t>Вызывать и воспитывать у детей уважение к людям разных национальностей, народностей к их труду, расширять знания об их жизни, обычаях, вызывать эмоциональное отношение к ним, средствами фольклора народностей музыки и музыки дагестанских композиторов, народно-прикладного искусства Дагестана. Учить воспринимать музыку в грамзаписи, различать ее характера, высказываться о ней, исполнять танцевальные движения, двигаться в соответствии с характером</w:t>
      </w:r>
      <w:r w:rsidR="001A1017" w:rsidRPr="003B2F31">
        <w:rPr>
          <w:sz w:val="28"/>
          <w:szCs w:val="28"/>
          <w:lang w:val="ru-RU"/>
        </w:rPr>
        <w:t xml:space="preserve"> музыки, выполняя главные ритмические элементы лезгинки. </w:t>
      </w:r>
    </w:p>
    <w:p w:rsidR="001A1017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на</w:t>
      </w:r>
      <w:r w:rsidR="001A1017" w:rsidRPr="003B2F31">
        <w:rPr>
          <w:sz w:val="28"/>
          <w:szCs w:val="28"/>
          <w:lang w:val="ru-RU"/>
        </w:rPr>
        <w:t xml:space="preserve">выки эмоционального выразительного их исполнения. Побуждать детей к активности в разных видах музыкальной деятельности. </w:t>
      </w:r>
    </w:p>
    <w:p w:rsidR="001A1017" w:rsidRPr="003B2F31" w:rsidRDefault="001A1017">
      <w:pPr>
        <w:rPr>
          <w:b/>
          <w:i/>
          <w:sz w:val="28"/>
          <w:szCs w:val="28"/>
          <w:lang w:val="ru-RU"/>
        </w:rPr>
      </w:pPr>
      <w:r w:rsidRPr="003B2F31">
        <w:rPr>
          <w:b/>
          <w:i/>
          <w:sz w:val="28"/>
          <w:szCs w:val="28"/>
          <w:lang w:val="ru-RU"/>
        </w:rPr>
        <w:t xml:space="preserve">Художественная литература. </w:t>
      </w:r>
    </w:p>
    <w:p w:rsidR="001A1017" w:rsidRPr="003B2F31" w:rsidRDefault="001A1017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>Расул Гамзатов «</w:t>
      </w:r>
      <w:proofErr w:type="spellStart"/>
      <w:r w:rsidRPr="003B2F31">
        <w:rPr>
          <w:sz w:val="28"/>
          <w:szCs w:val="28"/>
          <w:lang w:val="ru-RU"/>
        </w:rPr>
        <w:t>Кубачи</w:t>
      </w:r>
      <w:proofErr w:type="spellEnd"/>
      <w:r w:rsidRPr="003B2F31">
        <w:rPr>
          <w:sz w:val="28"/>
          <w:szCs w:val="28"/>
          <w:lang w:val="ru-RU"/>
        </w:rPr>
        <w:t>».</w:t>
      </w:r>
    </w:p>
    <w:p w:rsidR="001A1017" w:rsidRPr="003B2F31" w:rsidRDefault="001A1017">
      <w:pPr>
        <w:rPr>
          <w:sz w:val="28"/>
          <w:szCs w:val="28"/>
          <w:lang w:val="ru-RU"/>
        </w:rPr>
      </w:pPr>
      <w:proofErr w:type="spellStart"/>
      <w:r w:rsidRPr="003B2F31">
        <w:rPr>
          <w:sz w:val="28"/>
          <w:szCs w:val="28"/>
          <w:lang w:val="ru-RU"/>
        </w:rPr>
        <w:t>Салимат</w:t>
      </w:r>
      <w:proofErr w:type="spellEnd"/>
      <w:r w:rsidRPr="003B2F31">
        <w:rPr>
          <w:sz w:val="28"/>
          <w:szCs w:val="28"/>
          <w:lang w:val="ru-RU"/>
        </w:rPr>
        <w:t xml:space="preserve"> Курбанова «</w:t>
      </w:r>
      <w:proofErr w:type="spellStart"/>
      <w:r w:rsidRPr="003B2F31">
        <w:rPr>
          <w:sz w:val="28"/>
          <w:szCs w:val="28"/>
          <w:lang w:val="ru-RU"/>
        </w:rPr>
        <w:t>Балхарские</w:t>
      </w:r>
      <w:proofErr w:type="spellEnd"/>
      <w:r w:rsidRPr="003B2F31">
        <w:rPr>
          <w:sz w:val="28"/>
          <w:szCs w:val="28"/>
          <w:lang w:val="ru-RU"/>
        </w:rPr>
        <w:t xml:space="preserve"> мастерицы» Р.Гасанова «Дагестанский фольклор - детям». </w:t>
      </w:r>
    </w:p>
    <w:p w:rsidR="001A1017" w:rsidRPr="003B2F31" w:rsidRDefault="001A1017">
      <w:pPr>
        <w:rPr>
          <w:b/>
          <w:i/>
          <w:sz w:val="28"/>
          <w:szCs w:val="28"/>
          <w:lang w:val="ru-RU"/>
        </w:rPr>
      </w:pPr>
      <w:r w:rsidRPr="003B2F31">
        <w:rPr>
          <w:b/>
          <w:i/>
          <w:sz w:val="28"/>
          <w:szCs w:val="28"/>
          <w:lang w:val="ru-RU"/>
        </w:rPr>
        <w:t>Материалы к занятию:</w:t>
      </w:r>
    </w:p>
    <w:p w:rsidR="001A1017" w:rsidRPr="003B2F31" w:rsidRDefault="001A1017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 xml:space="preserve">Природные самодельные ударные инструменты, бытующие в Дагестане: (ракушки, гальки, горох в спичечных коробках). Карта Дагестана с обозначением флажками селений: </w:t>
      </w:r>
      <w:proofErr w:type="spellStart"/>
      <w:r w:rsidRPr="003B2F31">
        <w:rPr>
          <w:sz w:val="28"/>
          <w:szCs w:val="28"/>
          <w:lang w:val="ru-RU"/>
        </w:rPr>
        <w:t>Балхар</w:t>
      </w:r>
      <w:proofErr w:type="spellEnd"/>
      <w:r w:rsidRPr="003B2F31">
        <w:rPr>
          <w:sz w:val="28"/>
          <w:szCs w:val="28"/>
          <w:lang w:val="ru-RU"/>
        </w:rPr>
        <w:t xml:space="preserve">, </w:t>
      </w:r>
      <w:proofErr w:type="spellStart"/>
      <w:r w:rsidRPr="003B2F31">
        <w:rPr>
          <w:sz w:val="28"/>
          <w:szCs w:val="28"/>
          <w:lang w:val="ru-RU"/>
        </w:rPr>
        <w:t>Кубачи</w:t>
      </w:r>
      <w:proofErr w:type="spellEnd"/>
      <w:r w:rsidRPr="003B2F31">
        <w:rPr>
          <w:sz w:val="28"/>
          <w:szCs w:val="28"/>
          <w:lang w:val="ru-RU"/>
        </w:rPr>
        <w:t xml:space="preserve">, Унцукуль, </w:t>
      </w:r>
      <w:proofErr w:type="spellStart"/>
      <w:r w:rsidRPr="003B2F31">
        <w:rPr>
          <w:sz w:val="28"/>
          <w:szCs w:val="28"/>
          <w:lang w:val="ru-RU"/>
        </w:rPr>
        <w:t>Табасаран</w:t>
      </w:r>
      <w:proofErr w:type="spellEnd"/>
      <w:r w:rsidRPr="003B2F31">
        <w:rPr>
          <w:sz w:val="28"/>
          <w:szCs w:val="28"/>
          <w:lang w:val="ru-RU"/>
        </w:rPr>
        <w:t xml:space="preserve">. Натуральные изделия народно-прикладного искусства Дагестана. </w:t>
      </w:r>
    </w:p>
    <w:p w:rsidR="001A1017" w:rsidRPr="003B2F31" w:rsidRDefault="001A1017">
      <w:pPr>
        <w:rPr>
          <w:b/>
          <w:i/>
          <w:sz w:val="28"/>
          <w:szCs w:val="28"/>
          <w:lang w:val="ru-RU"/>
        </w:rPr>
      </w:pPr>
      <w:r w:rsidRPr="003B2F31">
        <w:rPr>
          <w:b/>
          <w:i/>
          <w:sz w:val="28"/>
          <w:szCs w:val="28"/>
          <w:lang w:val="ru-RU"/>
        </w:rPr>
        <w:t>Ход занятия.</w:t>
      </w:r>
    </w:p>
    <w:p w:rsidR="001A1017" w:rsidRPr="008171F0" w:rsidRDefault="001A1017">
      <w:pPr>
        <w:rPr>
          <w:b/>
          <w:i/>
          <w:sz w:val="28"/>
          <w:szCs w:val="28"/>
          <w:lang w:val="ru-RU"/>
        </w:rPr>
      </w:pPr>
      <w:r w:rsidRPr="008171F0">
        <w:rPr>
          <w:b/>
          <w:i/>
          <w:sz w:val="28"/>
          <w:szCs w:val="28"/>
          <w:lang w:val="ru-RU"/>
        </w:rPr>
        <w:t>Дети входят в зал здороваются и садятся. Педагог обращает их внимание на гостей и необычность занятия.</w:t>
      </w:r>
    </w:p>
    <w:p w:rsidR="001A1017" w:rsidRPr="003B2F31" w:rsidRDefault="001A1017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Педагог:</w:t>
      </w:r>
      <w:r w:rsidRPr="003B2F31">
        <w:rPr>
          <w:sz w:val="28"/>
          <w:szCs w:val="28"/>
          <w:lang w:val="ru-RU"/>
        </w:rPr>
        <w:t xml:space="preserve"> Я живу в чудесном Дагестане</w:t>
      </w:r>
    </w:p>
    <w:p w:rsidR="001A1017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="001A1017" w:rsidRPr="003B2F31">
        <w:rPr>
          <w:sz w:val="28"/>
          <w:szCs w:val="28"/>
          <w:lang w:val="ru-RU"/>
        </w:rPr>
        <w:t>Я люблю свой край родной,</w:t>
      </w:r>
    </w:p>
    <w:p w:rsidR="001A1017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</w:t>
      </w:r>
      <w:r w:rsidR="001A1017" w:rsidRPr="003B2F31">
        <w:rPr>
          <w:sz w:val="28"/>
          <w:szCs w:val="28"/>
          <w:lang w:val="ru-RU"/>
        </w:rPr>
        <w:t>Он хорош зимой и летом</w:t>
      </w:r>
    </w:p>
    <w:p w:rsidR="00492FAC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="001A1017" w:rsidRPr="003B2F31">
        <w:rPr>
          <w:sz w:val="28"/>
          <w:szCs w:val="28"/>
          <w:lang w:val="ru-RU"/>
        </w:rPr>
        <w:t xml:space="preserve">Но особенно весной. </w:t>
      </w:r>
    </w:p>
    <w:p w:rsidR="00492FAC" w:rsidRPr="003B2F31" w:rsidRDefault="00492FAC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 xml:space="preserve">Я сегодня приглашаю вас в путешествие по знаменитым селам Дагестана </w:t>
      </w:r>
      <w:r w:rsidRPr="003B2F31">
        <w:rPr>
          <w:i/>
          <w:sz w:val="28"/>
          <w:szCs w:val="28"/>
          <w:lang w:val="ru-RU"/>
        </w:rPr>
        <w:t>(показыв</w:t>
      </w:r>
      <w:r w:rsidR="003B2F31" w:rsidRPr="003B2F31">
        <w:rPr>
          <w:i/>
          <w:sz w:val="28"/>
          <w:szCs w:val="28"/>
          <w:lang w:val="ru-RU"/>
        </w:rPr>
        <w:t>а</w:t>
      </w:r>
      <w:r w:rsidRPr="003B2F31">
        <w:rPr>
          <w:i/>
          <w:sz w:val="28"/>
          <w:szCs w:val="28"/>
          <w:lang w:val="ru-RU"/>
        </w:rPr>
        <w:t>ет рукой на карте эти села).</w:t>
      </w:r>
      <w:r w:rsidRPr="003B2F31">
        <w:rPr>
          <w:sz w:val="28"/>
          <w:szCs w:val="28"/>
          <w:lang w:val="ru-RU"/>
        </w:rPr>
        <w:t xml:space="preserve"> Пойдем</w:t>
      </w:r>
      <w:r w:rsidR="003B2F31">
        <w:rPr>
          <w:sz w:val="28"/>
          <w:szCs w:val="28"/>
          <w:lang w:val="ru-RU"/>
        </w:rPr>
        <w:t xml:space="preserve">те </w:t>
      </w:r>
      <w:r w:rsidRPr="003B2F31">
        <w:rPr>
          <w:sz w:val="28"/>
          <w:szCs w:val="28"/>
          <w:lang w:val="ru-RU"/>
        </w:rPr>
        <w:t xml:space="preserve"> в путешествие?</w:t>
      </w:r>
    </w:p>
    <w:p w:rsidR="00492FAC" w:rsidRPr="003B2F31" w:rsidRDefault="00492FAC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>Дети: Да, пойдем.</w:t>
      </w:r>
    </w:p>
    <w:p w:rsidR="00492FAC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</w:t>
      </w:r>
      <w:r w:rsidR="00492FAC" w:rsidRPr="003B2F31">
        <w:rPr>
          <w:b/>
          <w:sz w:val="28"/>
          <w:szCs w:val="28"/>
          <w:lang w:val="ru-RU"/>
        </w:rPr>
        <w:t>:</w:t>
      </w:r>
      <w:r w:rsidR="00492FAC" w:rsidRPr="003B2F31">
        <w:rPr>
          <w:sz w:val="28"/>
          <w:szCs w:val="28"/>
          <w:lang w:val="ru-RU"/>
        </w:rPr>
        <w:t xml:space="preserve"> Но как мы окажемся высоко в горах? На чем мы можем туда поехать? </w:t>
      </w:r>
    </w:p>
    <w:p w:rsidR="00492FAC" w:rsidRPr="003B2F31" w:rsidRDefault="00492FAC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На автобусе, на маршрутке.</w:t>
      </w:r>
    </w:p>
    <w:p w:rsidR="00492FAC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</w:t>
      </w:r>
      <w:r w:rsidR="00492FAC" w:rsidRPr="003B2F31">
        <w:rPr>
          <w:b/>
          <w:sz w:val="28"/>
          <w:szCs w:val="28"/>
          <w:lang w:val="ru-RU"/>
        </w:rPr>
        <w:t>:</w:t>
      </w:r>
      <w:r w:rsidR="00492FAC" w:rsidRPr="003B2F31">
        <w:rPr>
          <w:sz w:val="28"/>
          <w:szCs w:val="28"/>
          <w:lang w:val="ru-RU"/>
        </w:rPr>
        <w:t xml:space="preserve"> А что, у нас сегодня и занятие необычное, выбрать необычный транспорт – ослик. Скидывает с ослика накидку, </w:t>
      </w:r>
      <w:r w:rsidR="00492FAC" w:rsidRPr="008171F0">
        <w:rPr>
          <w:i/>
          <w:sz w:val="28"/>
          <w:szCs w:val="28"/>
          <w:lang w:val="ru-RU"/>
        </w:rPr>
        <w:t>(с длинной скамейки</w:t>
      </w:r>
      <w:r w:rsidR="008171F0" w:rsidRPr="008171F0">
        <w:rPr>
          <w:i/>
          <w:sz w:val="28"/>
          <w:szCs w:val="28"/>
          <w:lang w:val="ru-RU"/>
        </w:rPr>
        <w:t>)</w:t>
      </w:r>
      <w:r w:rsidR="00492FAC" w:rsidRPr="003B2F31">
        <w:rPr>
          <w:sz w:val="28"/>
          <w:szCs w:val="28"/>
          <w:lang w:val="ru-RU"/>
        </w:rPr>
        <w:t>. Вы согласны?</w:t>
      </w:r>
    </w:p>
    <w:p w:rsidR="00492FAC" w:rsidRPr="003B2F31" w:rsidRDefault="00492FAC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Да, согласны. </w:t>
      </w:r>
    </w:p>
    <w:p w:rsidR="00492FAC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i/>
          <w:sz w:val="28"/>
          <w:szCs w:val="28"/>
          <w:lang w:val="ru-RU"/>
        </w:rPr>
        <w:t>Ведущая</w:t>
      </w:r>
      <w:r w:rsidR="00492FAC" w:rsidRPr="003B2F31">
        <w:rPr>
          <w:b/>
          <w:i/>
          <w:sz w:val="28"/>
          <w:szCs w:val="28"/>
          <w:lang w:val="ru-RU"/>
        </w:rPr>
        <w:t>:</w:t>
      </w:r>
      <w:r w:rsidR="00492FAC" w:rsidRPr="003B2F31">
        <w:rPr>
          <w:sz w:val="28"/>
          <w:szCs w:val="28"/>
          <w:lang w:val="ru-RU"/>
        </w:rPr>
        <w:t xml:space="preserve"> Предложить детям сесть </w:t>
      </w:r>
      <w:proofErr w:type="gramStart"/>
      <w:r w:rsidR="00492FAC" w:rsidRPr="003B2F31">
        <w:rPr>
          <w:sz w:val="28"/>
          <w:szCs w:val="28"/>
          <w:lang w:val="ru-RU"/>
        </w:rPr>
        <w:t>на</w:t>
      </w:r>
      <w:proofErr w:type="gramEnd"/>
      <w:r w:rsidR="00492FAC" w:rsidRPr="003B2F31">
        <w:rPr>
          <w:sz w:val="28"/>
          <w:szCs w:val="28"/>
          <w:lang w:val="ru-RU"/>
        </w:rPr>
        <w:t xml:space="preserve"> </w:t>
      </w:r>
      <w:proofErr w:type="gramStart"/>
      <w:r w:rsidR="00492FAC" w:rsidRPr="003B2F31">
        <w:rPr>
          <w:sz w:val="28"/>
          <w:szCs w:val="28"/>
          <w:lang w:val="ru-RU"/>
        </w:rPr>
        <w:t>ослик</w:t>
      </w:r>
      <w:proofErr w:type="gramEnd"/>
      <w:r w:rsidR="00492FAC" w:rsidRPr="003B2F31">
        <w:rPr>
          <w:sz w:val="28"/>
          <w:szCs w:val="28"/>
          <w:lang w:val="ru-RU"/>
        </w:rPr>
        <w:t xml:space="preserve"> </w:t>
      </w:r>
      <w:r w:rsidR="00492FAC" w:rsidRPr="008171F0">
        <w:rPr>
          <w:i/>
          <w:sz w:val="28"/>
          <w:szCs w:val="28"/>
          <w:lang w:val="ru-RU"/>
        </w:rPr>
        <w:t>(скамейк</w:t>
      </w:r>
      <w:r w:rsidR="00492FAC" w:rsidRPr="008171F0">
        <w:rPr>
          <w:sz w:val="28"/>
          <w:szCs w:val="28"/>
          <w:lang w:val="ru-RU"/>
        </w:rPr>
        <w:t>у)</w:t>
      </w:r>
      <w:r w:rsidR="00492FAC" w:rsidRPr="003B2F31">
        <w:rPr>
          <w:sz w:val="28"/>
          <w:szCs w:val="28"/>
          <w:lang w:val="ru-RU"/>
        </w:rPr>
        <w:t xml:space="preserve"> и взять находящие на ней ракушки и гальки, чтобы передать ритмические цоканье копыт. Звучит музыка «Ослик» Якубова. </w:t>
      </w:r>
    </w:p>
    <w:p w:rsidR="008171F0" w:rsidRDefault="00492FAC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</w:t>
      </w:r>
      <w:r w:rsidR="003B2F31" w:rsidRPr="003B2F31">
        <w:rPr>
          <w:b/>
          <w:sz w:val="28"/>
          <w:szCs w:val="28"/>
          <w:lang w:val="ru-RU"/>
        </w:rPr>
        <w:t>щая</w:t>
      </w:r>
      <w:r w:rsidRPr="003B2F31">
        <w:rPr>
          <w:b/>
          <w:sz w:val="28"/>
          <w:szCs w:val="28"/>
          <w:lang w:val="ru-RU"/>
        </w:rPr>
        <w:t>:</w:t>
      </w:r>
      <w:r w:rsidR="003B2F31">
        <w:rPr>
          <w:sz w:val="28"/>
          <w:szCs w:val="28"/>
          <w:lang w:val="ru-RU"/>
        </w:rPr>
        <w:t xml:space="preserve"> </w:t>
      </w:r>
      <w:r w:rsidRPr="003B2F31">
        <w:rPr>
          <w:sz w:val="28"/>
          <w:szCs w:val="28"/>
          <w:lang w:val="ru-RU"/>
        </w:rPr>
        <w:t xml:space="preserve">Приехали. </w:t>
      </w:r>
      <w:proofErr w:type="gramStart"/>
      <w:r w:rsidR="008171F0">
        <w:rPr>
          <w:sz w:val="28"/>
          <w:szCs w:val="28"/>
          <w:lang w:val="ru-RU"/>
        </w:rPr>
        <w:t>(</w:t>
      </w:r>
      <w:r w:rsidRPr="008171F0">
        <w:rPr>
          <w:i/>
          <w:sz w:val="28"/>
          <w:szCs w:val="28"/>
          <w:lang w:val="ru-RU"/>
        </w:rPr>
        <w:t xml:space="preserve">Подходят к первому персонажу, вокруг которого разложены </w:t>
      </w:r>
      <w:proofErr w:type="spellStart"/>
      <w:r w:rsidRPr="008171F0">
        <w:rPr>
          <w:i/>
          <w:sz w:val="28"/>
          <w:szCs w:val="28"/>
          <w:lang w:val="ru-RU"/>
        </w:rPr>
        <w:t>балхарские</w:t>
      </w:r>
      <w:proofErr w:type="spellEnd"/>
      <w:r w:rsidRPr="008171F0">
        <w:rPr>
          <w:i/>
          <w:sz w:val="28"/>
          <w:szCs w:val="28"/>
          <w:lang w:val="ru-RU"/>
        </w:rPr>
        <w:t xml:space="preserve"> изделия.</w:t>
      </w:r>
      <w:proofErr w:type="gramEnd"/>
      <w:r w:rsidRPr="008171F0">
        <w:rPr>
          <w:i/>
          <w:sz w:val="28"/>
          <w:szCs w:val="28"/>
          <w:lang w:val="ru-RU"/>
        </w:rPr>
        <w:t xml:space="preserve"> </w:t>
      </w:r>
      <w:proofErr w:type="gramStart"/>
      <w:r w:rsidRPr="008171F0">
        <w:rPr>
          <w:i/>
          <w:sz w:val="28"/>
          <w:szCs w:val="28"/>
          <w:lang w:val="ru-RU"/>
        </w:rPr>
        <w:t>Здороваются</w:t>
      </w:r>
      <w:r w:rsidR="008171F0">
        <w:rPr>
          <w:i/>
          <w:sz w:val="28"/>
          <w:szCs w:val="28"/>
          <w:lang w:val="ru-RU"/>
        </w:rPr>
        <w:t>)</w:t>
      </w:r>
      <w:r w:rsidRPr="008171F0">
        <w:rPr>
          <w:i/>
          <w:sz w:val="28"/>
          <w:szCs w:val="28"/>
          <w:lang w:val="ru-RU"/>
        </w:rPr>
        <w:t>.</w:t>
      </w:r>
      <w:r w:rsidRPr="003B2F31">
        <w:rPr>
          <w:sz w:val="28"/>
          <w:szCs w:val="28"/>
          <w:lang w:val="ru-RU"/>
        </w:rPr>
        <w:t xml:space="preserve"> </w:t>
      </w:r>
      <w:proofErr w:type="gramEnd"/>
    </w:p>
    <w:p w:rsidR="003B4E18" w:rsidRPr="003B2F31" w:rsidRDefault="00492FAC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 xml:space="preserve">Ребята, ну </w:t>
      </w:r>
      <w:r w:rsidR="008171F0">
        <w:rPr>
          <w:sz w:val="28"/>
          <w:szCs w:val="28"/>
          <w:lang w:val="ru-RU"/>
        </w:rPr>
        <w:t xml:space="preserve">- </w:t>
      </w:r>
      <w:proofErr w:type="spellStart"/>
      <w:r w:rsidRPr="003B2F31">
        <w:rPr>
          <w:sz w:val="28"/>
          <w:szCs w:val="28"/>
          <w:lang w:val="ru-RU"/>
        </w:rPr>
        <w:t>ка</w:t>
      </w:r>
      <w:proofErr w:type="spellEnd"/>
      <w:r w:rsidRPr="003B2F31">
        <w:rPr>
          <w:sz w:val="28"/>
          <w:szCs w:val="28"/>
          <w:lang w:val="ru-RU"/>
        </w:rPr>
        <w:t>, постарайтесь сказать, в каком селе мы находимся.</w:t>
      </w:r>
    </w:p>
    <w:p w:rsidR="003B4E18" w:rsidRPr="003B2F31" w:rsidRDefault="003B4E18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В </w:t>
      </w:r>
      <w:proofErr w:type="spellStart"/>
      <w:r w:rsidRPr="003B2F31">
        <w:rPr>
          <w:sz w:val="28"/>
          <w:szCs w:val="28"/>
          <w:lang w:val="ru-RU"/>
        </w:rPr>
        <w:t>Балхаре</w:t>
      </w:r>
      <w:proofErr w:type="spellEnd"/>
      <w:r w:rsidRPr="003B2F31">
        <w:rPr>
          <w:sz w:val="28"/>
          <w:szCs w:val="28"/>
          <w:lang w:val="ru-RU"/>
        </w:rPr>
        <w:t xml:space="preserve">, потому что мы здесь видим </w:t>
      </w:r>
      <w:proofErr w:type="spellStart"/>
      <w:r w:rsidRPr="003B2F31">
        <w:rPr>
          <w:sz w:val="28"/>
          <w:szCs w:val="28"/>
          <w:lang w:val="ru-RU"/>
        </w:rPr>
        <w:t>балхарские</w:t>
      </w:r>
      <w:proofErr w:type="spellEnd"/>
      <w:r w:rsidRPr="003B2F31">
        <w:rPr>
          <w:sz w:val="28"/>
          <w:szCs w:val="28"/>
          <w:lang w:val="ru-RU"/>
        </w:rPr>
        <w:t xml:space="preserve"> изделия.</w:t>
      </w:r>
    </w:p>
    <w:p w:rsidR="003B4E18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</w:t>
      </w:r>
      <w:r w:rsidR="003B4E18" w:rsidRPr="003B2F31">
        <w:rPr>
          <w:b/>
          <w:sz w:val="28"/>
          <w:szCs w:val="28"/>
          <w:lang w:val="ru-RU"/>
        </w:rPr>
        <w:t>:</w:t>
      </w:r>
      <w:r w:rsidR="003B4E18" w:rsidRPr="003B2F31">
        <w:rPr>
          <w:sz w:val="28"/>
          <w:szCs w:val="28"/>
          <w:lang w:val="ru-RU"/>
        </w:rPr>
        <w:t xml:space="preserve"> </w:t>
      </w:r>
      <w:proofErr w:type="spellStart"/>
      <w:r w:rsidR="003B4E18" w:rsidRPr="003B2F31">
        <w:rPr>
          <w:sz w:val="28"/>
          <w:szCs w:val="28"/>
          <w:lang w:val="ru-RU"/>
        </w:rPr>
        <w:t>Балхарские</w:t>
      </w:r>
      <w:proofErr w:type="spellEnd"/>
      <w:r w:rsidR="003B4E18" w:rsidRPr="003B2F31">
        <w:rPr>
          <w:sz w:val="28"/>
          <w:szCs w:val="28"/>
          <w:lang w:val="ru-RU"/>
        </w:rPr>
        <w:t xml:space="preserve"> девушки лепят кувшины</w:t>
      </w:r>
    </w:p>
    <w:p w:rsidR="003B4E18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3B4E18" w:rsidRPr="003B2F31">
        <w:rPr>
          <w:sz w:val="28"/>
          <w:szCs w:val="28"/>
          <w:lang w:val="ru-RU"/>
        </w:rPr>
        <w:t xml:space="preserve">Украсив узором затейливым их </w:t>
      </w:r>
    </w:p>
    <w:p w:rsidR="003B4E18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И желт</w:t>
      </w:r>
      <w:r w:rsidR="003B4E18" w:rsidRPr="003B2F31">
        <w:rPr>
          <w:sz w:val="28"/>
          <w:szCs w:val="28"/>
          <w:lang w:val="ru-RU"/>
        </w:rPr>
        <w:t>ая глина, и белая глина</w:t>
      </w:r>
    </w:p>
    <w:p w:rsidR="003B4E18" w:rsidRPr="003B2F31" w:rsidRDefault="003B2F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3B4E18" w:rsidRPr="003B2F31">
        <w:rPr>
          <w:sz w:val="28"/>
          <w:szCs w:val="28"/>
          <w:lang w:val="ru-RU"/>
        </w:rPr>
        <w:t xml:space="preserve">Мелькает в проворных руках золотых. </w:t>
      </w:r>
    </w:p>
    <w:p w:rsidR="008171F0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</w:t>
      </w:r>
      <w:r w:rsidR="003B4E18" w:rsidRPr="003B2F31">
        <w:rPr>
          <w:sz w:val="28"/>
          <w:szCs w:val="28"/>
          <w:lang w:val="ru-RU"/>
        </w:rPr>
        <w:t xml:space="preserve">Этот гармоничный, </w:t>
      </w:r>
      <w:proofErr w:type="gramStart"/>
      <w:r w:rsidR="003B4E18" w:rsidRPr="003B2F31">
        <w:rPr>
          <w:sz w:val="28"/>
          <w:szCs w:val="28"/>
          <w:lang w:val="ru-RU"/>
        </w:rPr>
        <w:t>плавный узор, нанесенный на глиняные изделия передал</w:t>
      </w:r>
      <w:proofErr w:type="gramEnd"/>
      <w:r w:rsidR="003B4E18" w:rsidRPr="003B2F31">
        <w:rPr>
          <w:sz w:val="28"/>
          <w:szCs w:val="28"/>
          <w:lang w:val="ru-RU"/>
        </w:rPr>
        <w:t xml:space="preserve"> и изобразил в своем произведении дагестанский композитор Г.А.Гасанов. Сейчас услышите это произведение, а вы</w:t>
      </w:r>
      <w:r w:rsidR="008171F0">
        <w:rPr>
          <w:sz w:val="28"/>
          <w:szCs w:val="28"/>
          <w:lang w:val="ru-RU"/>
        </w:rPr>
        <w:t xml:space="preserve">, в свою очередь, </w:t>
      </w:r>
      <w:r w:rsidR="003B4E18" w:rsidRPr="003B2F31">
        <w:rPr>
          <w:sz w:val="28"/>
          <w:szCs w:val="28"/>
          <w:lang w:val="ru-RU"/>
        </w:rPr>
        <w:t xml:space="preserve"> послушав </w:t>
      </w:r>
      <w:proofErr w:type="gramStart"/>
      <w:r w:rsidR="003B4E18" w:rsidRPr="003B2F31">
        <w:rPr>
          <w:sz w:val="28"/>
          <w:szCs w:val="28"/>
          <w:lang w:val="ru-RU"/>
        </w:rPr>
        <w:t>его</w:t>
      </w:r>
      <w:proofErr w:type="gramEnd"/>
      <w:r w:rsidR="003B4E18" w:rsidRPr="003B2F31">
        <w:rPr>
          <w:sz w:val="28"/>
          <w:szCs w:val="28"/>
          <w:lang w:val="ru-RU"/>
        </w:rPr>
        <w:t xml:space="preserve"> постарайтесь различить характер этого произведения.</w:t>
      </w:r>
    </w:p>
    <w:p w:rsidR="008171F0" w:rsidRPr="008171F0" w:rsidRDefault="003B4E18">
      <w:pPr>
        <w:rPr>
          <w:i/>
          <w:sz w:val="28"/>
          <w:szCs w:val="28"/>
          <w:lang w:val="ru-RU"/>
        </w:rPr>
      </w:pPr>
      <w:r w:rsidRPr="008171F0">
        <w:rPr>
          <w:i/>
          <w:sz w:val="28"/>
          <w:szCs w:val="28"/>
          <w:lang w:val="ru-RU"/>
        </w:rPr>
        <w:lastRenderedPageBreak/>
        <w:t xml:space="preserve"> </w:t>
      </w:r>
      <w:r w:rsidR="008171F0" w:rsidRPr="008171F0">
        <w:rPr>
          <w:i/>
          <w:sz w:val="28"/>
          <w:szCs w:val="28"/>
          <w:lang w:val="ru-RU"/>
        </w:rPr>
        <w:t>(Играет грамзапись)</w:t>
      </w:r>
    </w:p>
    <w:p w:rsidR="003B4E18" w:rsidRPr="003B2F31" w:rsidRDefault="003B4E18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 xml:space="preserve">Какие чувства вызывало у вас это произведение. </w:t>
      </w:r>
    </w:p>
    <w:p w:rsidR="003B4E18" w:rsidRPr="003B2F31" w:rsidRDefault="003B4E18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Музыка лирическая, напевая, чувства радости, желание выполнить свою работу аккуратно, красиво. </w:t>
      </w:r>
    </w:p>
    <w:p w:rsidR="003B4E18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</w:t>
      </w:r>
      <w:r w:rsidR="003B4E18" w:rsidRPr="003B2F31">
        <w:rPr>
          <w:b/>
          <w:sz w:val="28"/>
          <w:szCs w:val="28"/>
          <w:lang w:val="ru-RU"/>
        </w:rPr>
        <w:t>:</w:t>
      </w:r>
      <w:r w:rsidR="003B4E18" w:rsidRPr="003B2F31">
        <w:rPr>
          <w:sz w:val="28"/>
          <w:szCs w:val="28"/>
          <w:lang w:val="ru-RU"/>
        </w:rPr>
        <w:t xml:space="preserve"> Нам было очень интересно побывать в селении </w:t>
      </w:r>
      <w:proofErr w:type="spellStart"/>
      <w:r w:rsidR="003B4E18" w:rsidRPr="003B2F31">
        <w:rPr>
          <w:sz w:val="28"/>
          <w:szCs w:val="28"/>
          <w:lang w:val="ru-RU"/>
        </w:rPr>
        <w:t>Балхар</w:t>
      </w:r>
      <w:proofErr w:type="spellEnd"/>
      <w:r w:rsidR="003B4E18" w:rsidRPr="003B2F31">
        <w:rPr>
          <w:sz w:val="28"/>
          <w:szCs w:val="28"/>
          <w:lang w:val="ru-RU"/>
        </w:rPr>
        <w:t>, но нас ждут еще и в других селах, так что садитесь дети на ваш транспорт и в путь.</w:t>
      </w:r>
    </w:p>
    <w:p w:rsidR="003C2F19" w:rsidRPr="003B2F31" w:rsidRDefault="003B4E18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Имитируют езду созвучием цокань</w:t>
      </w:r>
      <w:r w:rsidR="00D43A25" w:rsidRPr="003B2F31">
        <w:rPr>
          <w:sz w:val="28"/>
          <w:szCs w:val="28"/>
          <w:lang w:val="ru-RU"/>
        </w:rPr>
        <w:t>я</w:t>
      </w:r>
      <w:r w:rsidRPr="003B2F31">
        <w:rPr>
          <w:sz w:val="28"/>
          <w:szCs w:val="28"/>
          <w:lang w:val="ru-RU"/>
        </w:rPr>
        <w:t xml:space="preserve"> копыт</w:t>
      </w:r>
      <w:r w:rsidR="001A1017" w:rsidRPr="003B2F31">
        <w:rPr>
          <w:sz w:val="28"/>
          <w:szCs w:val="28"/>
          <w:lang w:val="ru-RU"/>
        </w:rPr>
        <w:t xml:space="preserve"> </w:t>
      </w:r>
      <w:r w:rsidR="003C2F19" w:rsidRPr="003B2F31">
        <w:rPr>
          <w:sz w:val="28"/>
          <w:szCs w:val="28"/>
          <w:lang w:val="ru-RU"/>
        </w:rPr>
        <w:t xml:space="preserve"> </w:t>
      </w:r>
      <w:r w:rsidR="00D43A25" w:rsidRPr="003B2F31">
        <w:rPr>
          <w:sz w:val="28"/>
          <w:szCs w:val="28"/>
          <w:lang w:val="ru-RU"/>
        </w:rPr>
        <w:t xml:space="preserve">своими инструментами. </w:t>
      </w:r>
    </w:p>
    <w:p w:rsidR="00D43A25" w:rsidRPr="003B2F31" w:rsidRDefault="003B2F31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Муз</w:t>
      </w:r>
      <w:proofErr w:type="gramStart"/>
      <w:r w:rsidRPr="003B2F31">
        <w:rPr>
          <w:b/>
          <w:sz w:val="28"/>
          <w:szCs w:val="28"/>
          <w:lang w:val="ru-RU"/>
        </w:rPr>
        <w:t>.</w:t>
      </w:r>
      <w:proofErr w:type="gramEnd"/>
      <w:r w:rsidRPr="003B2F31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>ук</w:t>
      </w:r>
      <w:r w:rsidRPr="003B2F31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="00D43A25" w:rsidRPr="003B2F31">
        <w:rPr>
          <w:sz w:val="28"/>
          <w:szCs w:val="28"/>
          <w:lang w:val="ru-RU"/>
        </w:rPr>
        <w:t xml:space="preserve"> Играет произведение Якубова «Ослик».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Ведущая:</w:t>
      </w:r>
      <w:r w:rsidRPr="003B2F31">
        <w:rPr>
          <w:sz w:val="28"/>
          <w:szCs w:val="28"/>
          <w:lang w:val="ru-RU"/>
        </w:rPr>
        <w:t xml:space="preserve"> Приехали! Здороваются. Ну </w:t>
      </w:r>
      <w:r w:rsidR="003B2F31">
        <w:rPr>
          <w:sz w:val="28"/>
          <w:szCs w:val="28"/>
          <w:lang w:val="ru-RU"/>
        </w:rPr>
        <w:t xml:space="preserve">- </w:t>
      </w:r>
      <w:proofErr w:type="spellStart"/>
      <w:r w:rsidRPr="003B2F31">
        <w:rPr>
          <w:sz w:val="28"/>
          <w:szCs w:val="28"/>
          <w:lang w:val="ru-RU"/>
        </w:rPr>
        <w:t>ка</w:t>
      </w:r>
      <w:proofErr w:type="spellEnd"/>
      <w:r w:rsidRPr="003B2F31">
        <w:rPr>
          <w:sz w:val="28"/>
          <w:szCs w:val="28"/>
          <w:lang w:val="ru-RU"/>
        </w:rPr>
        <w:t>, ребята, постарайтесь угадать в каком селе мы оказались?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В </w:t>
      </w:r>
      <w:proofErr w:type="spellStart"/>
      <w:r w:rsidRPr="003B2F31">
        <w:rPr>
          <w:sz w:val="28"/>
          <w:szCs w:val="28"/>
          <w:lang w:val="ru-RU"/>
        </w:rPr>
        <w:t>Табасаране</w:t>
      </w:r>
      <w:proofErr w:type="spellEnd"/>
      <w:r w:rsidRPr="003B2F31">
        <w:rPr>
          <w:sz w:val="28"/>
          <w:szCs w:val="28"/>
          <w:lang w:val="ru-RU"/>
        </w:rPr>
        <w:t>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Ковровщица:</w:t>
      </w:r>
      <w:r w:rsidRPr="003B2F31">
        <w:rPr>
          <w:sz w:val="28"/>
          <w:szCs w:val="28"/>
          <w:lang w:val="ru-RU"/>
        </w:rPr>
        <w:t xml:space="preserve"> поет песню.</w:t>
      </w:r>
    </w:p>
    <w:p w:rsidR="00D43A25" w:rsidRPr="003B2F31" w:rsidRDefault="008171F0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</w:t>
      </w:r>
      <w:r w:rsidR="00D43A25" w:rsidRPr="008171F0">
        <w:rPr>
          <w:b/>
          <w:sz w:val="28"/>
          <w:szCs w:val="28"/>
          <w:lang w:val="ru-RU"/>
        </w:rPr>
        <w:t>:</w:t>
      </w:r>
      <w:r w:rsidR="00D43A25" w:rsidRPr="003B2F31">
        <w:rPr>
          <w:sz w:val="28"/>
          <w:szCs w:val="28"/>
          <w:lang w:val="ru-RU"/>
        </w:rPr>
        <w:t xml:space="preserve"> Понравилась вам эта песня?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Да!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Ковровщица:</w:t>
      </w:r>
      <w:r w:rsidRPr="003B2F31">
        <w:rPr>
          <w:sz w:val="28"/>
          <w:szCs w:val="28"/>
          <w:lang w:val="ru-RU"/>
        </w:rPr>
        <w:t xml:space="preserve"> Ребята, песня мне помогает в работе, мне с ним легче и веселее работать, она мне помогает создавать новые узоры. </w:t>
      </w:r>
    </w:p>
    <w:p w:rsidR="00D43A25" w:rsidRPr="003B2F31" w:rsidRDefault="008171F0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</w:t>
      </w:r>
      <w:r w:rsidR="00D43A25" w:rsidRPr="008171F0">
        <w:rPr>
          <w:b/>
          <w:sz w:val="28"/>
          <w:szCs w:val="28"/>
          <w:lang w:val="ru-RU"/>
        </w:rPr>
        <w:t>:</w:t>
      </w:r>
      <w:r w:rsidR="00D43A25" w:rsidRPr="003B2F31">
        <w:rPr>
          <w:sz w:val="28"/>
          <w:szCs w:val="28"/>
          <w:lang w:val="ru-RU"/>
        </w:rPr>
        <w:t xml:space="preserve"> Трудолюбивый народ Дагестана посвятил труду много произведений: песни, пословицы, загадки. А вот такую загадку вы отгадайте ребята?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Мы постараемся.</w:t>
      </w:r>
    </w:p>
    <w:p w:rsidR="00D43A25" w:rsidRPr="008171F0" w:rsidRDefault="00D43A25">
      <w:pPr>
        <w:rPr>
          <w:i/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</w:t>
      </w:r>
      <w:r w:rsidR="008171F0" w:rsidRPr="008171F0">
        <w:rPr>
          <w:b/>
          <w:sz w:val="28"/>
          <w:szCs w:val="28"/>
          <w:lang w:val="ru-RU"/>
        </w:rPr>
        <w:t>:</w:t>
      </w:r>
      <w:r w:rsidRPr="003B2F31">
        <w:rPr>
          <w:sz w:val="28"/>
          <w:szCs w:val="28"/>
          <w:lang w:val="ru-RU"/>
        </w:rPr>
        <w:t xml:space="preserve"> </w:t>
      </w:r>
      <w:r w:rsidR="008171F0" w:rsidRPr="008171F0">
        <w:rPr>
          <w:i/>
          <w:sz w:val="28"/>
          <w:szCs w:val="28"/>
          <w:lang w:val="ru-RU"/>
        </w:rPr>
        <w:t>(</w:t>
      </w:r>
      <w:r w:rsidRPr="008171F0">
        <w:rPr>
          <w:i/>
          <w:sz w:val="28"/>
          <w:szCs w:val="28"/>
          <w:lang w:val="ru-RU"/>
        </w:rPr>
        <w:t>загадывает про ковер загадку</w:t>
      </w:r>
      <w:r w:rsidR="008171F0" w:rsidRPr="008171F0">
        <w:rPr>
          <w:i/>
          <w:sz w:val="28"/>
          <w:szCs w:val="28"/>
          <w:lang w:val="ru-RU"/>
        </w:rPr>
        <w:t>)</w:t>
      </w:r>
      <w:r w:rsidRPr="008171F0">
        <w:rPr>
          <w:i/>
          <w:sz w:val="28"/>
          <w:szCs w:val="28"/>
          <w:lang w:val="ru-RU"/>
        </w:rPr>
        <w:t>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Ковровщица:</w:t>
      </w:r>
      <w:r w:rsidR="008171F0">
        <w:rPr>
          <w:sz w:val="28"/>
          <w:szCs w:val="28"/>
          <w:lang w:val="ru-RU"/>
        </w:rPr>
        <w:t xml:space="preserve"> Ой, не подда</w:t>
      </w:r>
      <w:r w:rsidRPr="003B2F31">
        <w:rPr>
          <w:sz w:val="28"/>
          <w:szCs w:val="28"/>
          <w:lang w:val="ru-RU"/>
        </w:rPr>
        <w:t>ется мне клубок, запутался.</w:t>
      </w:r>
    </w:p>
    <w:p w:rsidR="008171F0" w:rsidRDefault="008171F0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Сейчас мы тебе поможем нашей </w:t>
      </w:r>
      <w:proofErr w:type="spellStart"/>
      <w:r>
        <w:rPr>
          <w:sz w:val="28"/>
          <w:szCs w:val="28"/>
          <w:lang w:val="ru-RU"/>
        </w:rPr>
        <w:t>напевкой</w:t>
      </w:r>
      <w:proofErr w:type="spellEnd"/>
      <w:r>
        <w:rPr>
          <w:sz w:val="28"/>
          <w:szCs w:val="28"/>
          <w:lang w:val="ru-RU"/>
        </w:rPr>
        <w:t>.</w:t>
      </w:r>
    </w:p>
    <w:p w:rsidR="00D43A25" w:rsidRPr="003B2F31" w:rsidRDefault="00817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Размотали мы клу</w:t>
      </w:r>
      <w:r w:rsidR="00D43A25" w:rsidRPr="003B2F31">
        <w:rPr>
          <w:sz w:val="28"/>
          <w:szCs w:val="28"/>
          <w:lang w:val="ru-RU"/>
        </w:rPr>
        <w:t>бок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>завязали узелок,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>завязали два узла,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>ля-ля-ля, ля-ля-ля.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lastRenderedPageBreak/>
        <w:t>Ведущая:</w:t>
      </w:r>
      <w:r w:rsidRPr="003B2F31">
        <w:rPr>
          <w:sz w:val="28"/>
          <w:szCs w:val="28"/>
          <w:lang w:val="ru-RU"/>
        </w:rPr>
        <w:t xml:space="preserve"> Ребята, давайте продолжим наше путешествие.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Давайте. Сели </w:t>
      </w:r>
      <w:proofErr w:type="gramStart"/>
      <w:r w:rsidRPr="003B2F31">
        <w:rPr>
          <w:sz w:val="28"/>
          <w:szCs w:val="28"/>
          <w:lang w:val="ru-RU"/>
        </w:rPr>
        <w:t>на</w:t>
      </w:r>
      <w:proofErr w:type="gramEnd"/>
      <w:r w:rsidRPr="003B2F31">
        <w:rPr>
          <w:sz w:val="28"/>
          <w:szCs w:val="28"/>
          <w:lang w:val="ru-RU"/>
        </w:rPr>
        <w:t xml:space="preserve"> ослик и в путь.</w:t>
      </w:r>
    </w:p>
    <w:p w:rsidR="00D43A25" w:rsidRPr="003B2F31" w:rsidRDefault="00D43A25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Ведущая:</w:t>
      </w:r>
      <w:r w:rsidRPr="003B2F31">
        <w:rPr>
          <w:sz w:val="28"/>
          <w:szCs w:val="28"/>
          <w:lang w:val="ru-RU"/>
        </w:rPr>
        <w:t xml:space="preserve"> А теперь мы оказались в селе Унцукуль. </w:t>
      </w:r>
      <w:r w:rsidR="00C1570A" w:rsidRPr="003B2F31">
        <w:rPr>
          <w:sz w:val="28"/>
          <w:szCs w:val="28"/>
          <w:lang w:val="ru-RU"/>
        </w:rPr>
        <w:t xml:space="preserve">Наш мастер занимается вырезанием узоров на деревянных инструментах: </w:t>
      </w:r>
      <w:proofErr w:type="spellStart"/>
      <w:r w:rsidR="00C1570A" w:rsidRPr="003B2F31">
        <w:rPr>
          <w:sz w:val="28"/>
          <w:szCs w:val="28"/>
          <w:lang w:val="ru-RU"/>
        </w:rPr>
        <w:t>кумуз</w:t>
      </w:r>
      <w:proofErr w:type="spellEnd"/>
      <w:r w:rsidR="00C1570A" w:rsidRPr="003B2F31">
        <w:rPr>
          <w:sz w:val="28"/>
          <w:szCs w:val="28"/>
          <w:lang w:val="ru-RU"/>
        </w:rPr>
        <w:t xml:space="preserve">, зурна, мотыга, </w:t>
      </w:r>
      <w:proofErr w:type="spellStart"/>
      <w:r w:rsidR="00C1570A" w:rsidRPr="003B2F31">
        <w:rPr>
          <w:sz w:val="28"/>
          <w:szCs w:val="28"/>
          <w:lang w:val="ru-RU"/>
        </w:rPr>
        <w:t>конфетница</w:t>
      </w:r>
      <w:proofErr w:type="spellEnd"/>
      <w:r w:rsidR="00C1570A" w:rsidRPr="003B2F31">
        <w:rPr>
          <w:sz w:val="28"/>
          <w:szCs w:val="28"/>
          <w:lang w:val="ru-RU"/>
        </w:rPr>
        <w:t>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Мастер:</w:t>
      </w:r>
      <w:r w:rsidRPr="003B2F31">
        <w:rPr>
          <w:sz w:val="28"/>
          <w:szCs w:val="28"/>
          <w:lang w:val="ru-RU"/>
        </w:rPr>
        <w:t xml:space="preserve"> Ребята, давайте поиграем в одну игру.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3B2F31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Давайте, поиграем.</w:t>
      </w:r>
    </w:p>
    <w:p w:rsidR="00C1570A" w:rsidRPr="003B2F31" w:rsidRDefault="003B2F31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Мастер:</w:t>
      </w:r>
      <w:r>
        <w:rPr>
          <w:sz w:val="28"/>
          <w:szCs w:val="28"/>
          <w:lang w:val="ru-RU"/>
        </w:rPr>
        <w:t xml:space="preserve"> </w:t>
      </w:r>
      <w:r w:rsidR="008171F0">
        <w:rPr>
          <w:sz w:val="28"/>
          <w:szCs w:val="28"/>
          <w:lang w:val="ru-RU"/>
        </w:rPr>
        <w:t>Я сейчас буду играт</w:t>
      </w:r>
      <w:r w:rsidR="00C1570A" w:rsidRPr="003B2F31">
        <w:rPr>
          <w:sz w:val="28"/>
          <w:szCs w:val="28"/>
          <w:lang w:val="ru-RU"/>
        </w:rPr>
        <w:t>ь на инструменте, а вы угадайте (не смотря) на каком инструменте звучит музыка.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Ведущая:</w:t>
      </w:r>
      <w:r w:rsidRPr="003B2F31">
        <w:rPr>
          <w:sz w:val="28"/>
          <w:szCs w:val="28"/>
          <w:lang w:val="ru-RU"/>
        </w:rPr>
        <w:t xml:space="preserve"> Я выбираю </w:t>
      </w:r>
      <w:proofErr w:type="spellStart"/>
      <w:r w:rsidRPr="003B2F31">
        <w:rPr>
          <w:sz w:val="28"/>
          <w:szCs w:val="28"/>
          <w:lang w:val="ru-RU"/>
        </w:rPr>
        <w:t>Рамазанчика</w:t>
      </w:r>
      <w:proofErr w:type="spellEnd"/>
      <w:r w:rsidRPr="003B2F31">
        <w:rPr>
          <w:sz w:val="28"/>
          <w:szCs w:val="28"/>
          <w:lang w:val="ru-RU"/>
        </w:rPr>
        <w:t xml:space="preserve">, он отвернется и </w:t>
      </w:r>
      <w:proofErr w:type="gramStart"/>
      <w:r w:rsidRPr="003B2F31">
        <w:rPr>
          <w:sz w:val="28"/>
          <w:szCs w:val="28"/>
          <w:lang w:val="ru-RU"/>
        </w:rPr>
        <w:t>ждет</w:t>
      </w:r>
      <w:proofErr w:type="gramEnd"/>
      <w:r w:rsidRPr="003B2F31">
        <w:rPr>
          <w:sz w:val="28"/>
          <w:szCs w:val="28"/>
          <w:lang w:val="ru-RU"/>
        </w:rPr>
        <w:t xml:space="preserve"> будет ждать звучание музыки. </w:t>
      </w:r>
    </w:p>
    <w:p w:rsidR="00C1570A" w:rsidRPr="008171F0" w:rsidRDefault="00C1570A">
      <w:pPr>
        <w:rPr>
          <w:i/>
          <w:sz w:val="28"/>
          <w:szCs w:val="28"/>
          <w:lang w:val="ru-RU"/>
        </w:rPr>
      </w:pPr>
      <w:proofErr w:type="gramStart"/>
      <w:r w:rsidRPr="008171F0">
        <w:rPr>
          <w:i/>
          <w:sz w:val="28"/>
          <w:szCs w:val="28"/>
          <w:lang w:val="ru-RU"/>
        </w:rPr>
        <w:t xml:space="preserve">(Рамазан </w:t>
      </w:r>
      <w:r w:rsidR="008171F0" w:rsidRPr="008171F0">
        <w:rPr>
          <w:i/>
          <w:sz w:val="28"/>
          <w:szCs w:val="28"/>
          <w:lang w:val="ru-RU"/>
        </w:rPr>
        <w:t xml:space="preserve"> отгады</w:t>
      </w:r>
      <w:r w:rsidRPr="008171F0">
        <w:rPr>
          <w:i/>
          <w:sz w:val="28"/>
          <w:szCs w:val="28"/>
          <w:lang w:val="ru-RU"/>
        </w:rPr>
        <w:t>вает.</w:t>
      </w:r>
      <w:proofErr w:type="gramEnd"/>
      <w:r w:rsidRPr="008171F0">
        <w:rPr>
          <w:i/>
          <w:sz w:val="28"/>
          <w:szCs w:val="28"/>
          <w:lang w:val="ru-RU"/>
        </w:rPr>
        <w:t xml:space="preserve"> </w:t>
      </w:r>
      <w:r w:rsidR="008171F0" w:rsidRPr="008171F0">
        <w:rPr>
          <w:i/>
          <w:sz w:val="28"/>
          <w:szCs w:val="28"/>
          <w:lang w:val="ru-RU"/>
        </w:rPr>
        <w:t xml:space="preserve"> </w:t>
      </w:r>
      <w:proofErr w:type="gramStart"/>
      <w:r w:rsidRPr="008171F0">
        <w:rPr>
          <w:i/>
          <w:sz w:val="28"/>
          <w:szCs w:val="28"/>
          <w:lang w:val="ru-RU"/>
        </w:rPr>
        <w:t>Мастер хвалит юного знатока).</w:t>
      </w:r>
      <w:proofErr w:type="gramEnd"/>
    </w:p>
    <w:p w:rsidR="008171F0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А теперь мы на прощанье споем одну песню. </w:t>
      </w:r>
    </w:p>
    <w:p w:rsidR="00C1570A" w:rsidRPr="008171F0" w:rsidRDefault="008171F0">
      <w:pPr>
        <w:rPr>
          <w:sz w:val="28"/>
          <w:szCs w:val="28"/>
          <w:lang w:val="ru-RU"/>
        </w:rPr>
      </w:pPr>
      <w:r w:rsidRPr="008171F0">
        <w:rPr>
          <w:i/>
          <w:sz w:val="28"/>
          <w:szCs w:val="28"/>
          <w:lang w:val="ru-RU"/>
        </w:rPr>
        <w:t>(Спели песню и в путь).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Ведущая:</w:t>
      </w:r>
      <w:r w:rsidRPr="003B2F31">
        <w:rPr>
          <w:sz w:val="28"/>
          <w:szCs w:val="28"/>
          <w:lang w:val="ru-RU"/>
        </w:rPr>
        <w:t xml:space="preserve"> Осталось одно самое знаменитое село. Кто скажет, а какое это село?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Дети:</w:t>
      </w:r>
      <w:r w:rsidRPr="003B2F31">
        <w:rPr>
          <w:sz w:val="28"/>
          <w:szCs w:val="28"/>
          <w:lang w:val="ru-RU"/>
        </w:rPr>
        <w:t xml:space="preserve"> </w:t>
      </w:r>
      <w:proofErr w:type="spellStart"/>
      <w:r w:rsidRPr="003B2F31">
        <w:rPr>
          <w:sz w:val="28"/>
          <w:szCs w:val="28"/>
          <w:lang w:val="ru-RU"/>
        </w:rPr>
        <w:t>Кубачи</w:t>
      </w:r>
      <w:proofErr w:type="spellEnd"/>
      <w:r w:rsidRPr="003B2F31">
        <w:rPr>
          <w:sz w:val="28"/>
          <w:szCs w:val="28"/>
          <w:lang w:val="ru-RU"/>
        </w:rPr>
        <w:t>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Ведущая</w:t>
      </w:r>
      <w:r w:rsidR="008171F0" w:rsidRPr="008171F0">
        <w:rPr>
          <w:b/>
          <w:sz w:val="28"/>
          <w:szCs w:val="28"/>
          <w:lang w:val="ru-RU"/>
        </w:rPr>
        <w:t>:</w:t>
      </w:r>
      <w:r w:rsidR="008171F0">
        <w:rPr>
          <w:sz w:val="28"/>
          <w:szCs w:val="28"/>
          <w:lang w:val="ru-RU"/>
        </w:rPr>
        <w:t xml:space="preserve"> </w:t>
      </w:r>
      <w:r w:rsidRPr="003B2F31">
        <w:rPr>
          <w:sz w:val="28"/>
          <w:szCs w:val="28"/>
          <w:lang w:val="ru-RU"/>
        </w:rPr>
        <w:t xml:space="preserve">Тайну </w:t>
      </w:r>
      <w:proofErr w:type="spellStart"/>
      <w:r w:rsidRPr="003B2F31">
        <w:rPr>
          <w:sz w:val="28"/>
          <w:szCs w:val="28"/>
          <w:lang w:val="ru-RU"/>
        </w:rPr>
        <w:t>Кубачинского</w:t>
      </w:r>
      <w:proofErr w:type="spellEnd"/>
      <w:r w:rsidRPr="003B2F31">
        <w:rPr>
          <w:sz w:val="28"/>
          <w:szCs w:val="28"/>
          <w:lang w:val="ru-RU"/>
        </w:rPr>
        <w:t xml:space="preserve"> искусства, </w:t>
      </w:r>
    </w:p>
    <w:p w:rsidR="00C1570A" w:rsidRPr="003B2F31" w:rsidRDefault="00817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C1570A" w:rsidRPr="003B2F31">
        <w:rPr>
          <w:sz w:val="28"/>
          <w:szCs w:val="28"/>
          <w:lang w:val="ru-RU"/>
        </w:rPr>
        <w:t>Не ищите в нитках серебра</w:t>
      </w:r>
    </w:p>
    <w:p w:rsidR="00C1570A" w:rsidRPr="003B2F31" w:rsidRDefault="00817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C1570A" w:rsidRPr="003B2F31">
        <w:rPr>
          <w:sz w:val="28"/>
          <w:szCs w:val="28"/>
          <w:lang w:val="ru-RU"/>
        </w:rPr>
        <w:t>Носят тайну этого искусства</w:t>
      </w:r>
    </w:p>
    <w:p w:rsidR="00C1570A" w:rsidRPr="003B2F31" w:rsidRDefault="00817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C1570A" w:rsidRPr="003B2F31">
        <w:rPr>
          <w:sz w:val="28"/>
          <w:szCs w:val="28"/>
          <w:lang w:val="ru-RU"/>
        </w:rPr>
        <w:t xml:space="preserve">В сердце </w:t>
      </w:r>
      <w:proofErr w:type="spellStart"/>
      <w:r w:rsidR="00C1570A" w:rsidRPr="003B2F31">
        <w:rPr>
          <w:sz w:val="28"/>
          <w:szCs w:val="28"/>
          <w:lang w:val="ru-RU"/>
        </w:rPr>
        <w:t>Кубачинцы</w:t>
      </w:r>
      <w:proofErr w:type="spellEnd"/>
      <w:r w:rsidR="00C1570A" w:rsidRPr="003B2F31">
        <w:rPr>
          <w:sz w:val="28"/>
          <w:szCs w:val="28"/>
          <w:lang w:val="ru-RU"/>
        </w:rPr>
        <w:t xml:space="preserve"> – мастера.</w:t>
      </w:r>
    </w:p>
    <w:p w:rsidR="00C1570A" w:rsidRPr="003B2F31" w:rsidRDefault="00C1570A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t>Мастер:</w:t>
      </w:r>
      <w:r w:rsidRPr="003B2F31">
        <w:rPr>
          <w:sz w:val="28"/>
          <w:szCs w:val="28"/>
          <w:lang w:val="ru-RU"/>
        </w:rPr>
        <w:t xml:space="preserve"> Свой кинжал я специально изготовил для «лезгинки».</w:t>
      </w:r>
    </w:p>
    <w:p w:rsidR="00C1570A" w:rsidRPr="008171F0" w:rsidRDefault="008171F0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(мастер танцует лезгинку)</w:t>
      </w:r>
    </w:p>
    <w:p w:rsidR="00C1570A" w:rsidRPr="008171F0" w:rsidRDefault="00C1570A">
      <w:pPr>
        <w:rPr>
          <w:i/>
          <w:sz w:val="28"/>
          <w:szCs w:val="28"/>
          <w:lang w:val="ru-RU"/>
        </w:rPr>
      </w:pPr>
      <w:proofErr w:type="spellStart"/>
      <w:r w:rsidRPr="008171F0">
        <w:rPr>
          <w:b/>
          <w:sz w:val="28"/>
          <w:szCs w:val="28"/>
          <w:lang w:val="ru-RU"/>
        </w:rPr>
        <w:t>Кубачинец</w:t>
      </w:r>
      <w:proofErr w:type="spellEnd"/>
      <w:r w:rsidRPr="008171F0">
        <w:rPr>
          <w:b/>
          <w:sz w:val="28"/>
          <w:szCs w:val="28"/>
          <w:lang w:val="ru-RU"/>
        </w:rPr>
        <w:t>:</w:t>
      </w:r>
      <w:r w:rsidRPr="003B2F31">
        <w:rPr>
          <w:sz w:val="28"/>
          <w:szCs w:val="28"/>
          <w:lang w:val="ru-RU"/>
        </w:rPr>
        <w:t xml:space="preserve"> </w:t>
      </w:r>
      <w:proofErr w:type="gramStart"/>
      <w:r w:rsidR="008171F0" w:rsidRPr="008171F0">
        <w:rPr>
          <w:i/>
          <w:sz w:val="28"/>
          <w:szCs w:val="28"/>
          <w:lang w:val="ru-RU"/>
        </w:rPr>
        <w:t>(</w:t>
      </w:r>
      <w:r w:rsidRPr="008171F0">
        <w:rPr>
          <w:i/>
          <w:sz w:val="28"/>
          <w:szCs w:val="28"/>
          <w:lang w:val="ru-RU"/>
        </w:rPr>
        <w:t>Поклоном приглашает поочередно всех на танец.</w:t>
      </w:r>
      <w:proofErr w:type="gramEnd"/>
      <w:r w:rsidRPr="008171F0">
        <w:rPr>
          <w:i/>
          <w:sz w:val="28"/>
          <w:szCs w:val="28"/>
          <w:lang w:val="ru-RU"/>
        </w:rPr>
        <w:t xml:space="preserve"> </w:t>
      </w:r>
      <w:proofErr w:type="gramStart"/>
      <w:r w:rsidRPr="008171F0">
        <w:rPr>
          <w:i/>
          <w:sz w:val="28"/>
          <w:szCs w:val="28"/>
          <w:lang w:val="ru-RU"/>
        </w:rPr>
        <w:t>Дети дружно та</w:t>
      </w:r>
      <w:r w:rsidR="003B2F31" w:rsidRPr="008171F0">
        <w:rPr>
          <w:i/>
          <w:sz w:val="28"/>
          <w:szCs w:val="28"/>
          <w:lang w:val="ru-RU"/>
        </w:rPr>
        <w:t>н</w:t>
      </w:r>
      <w:r w:rsidRPr="008171F0">
        <w:rPr>
          <w:i/>
          <w:sz w:val="28"/>
          <w:szCs w:val="28"/>
          <w:lang w:val="ru-RU"/>
        </w:rPr>
        <w:t>цует лезгинку»</w:t>
      </w:r>
      <w:r w:rsidR="008171F0" w:rsidRPr="008171F0">
        <w:rPr>
          <w:i/>
          <w:sz w:val="28"/>
          <w:szCs w:val="28"/>
          <w:lang w:val="ru-RU"/>
        </w:rPr>
        <w:t>)</w:t>
      </w:r>
      <w:r w:rsidRPr="008171F0">
        <w:rPr>
          <w:i/>
          <w:sz w:val="28"/>
          <w:szCs w:val="28"/>
          <w:lang w:val="ru-RU"/>
        </w:rPr>
        <w:t>.</w:t>
      </w:r>
      <w:proofErr w:type="gramEnd"/>
    </w:p>
    <w:p w:rsidR="00C1570A" w:rsidRPr="003B2F31" w:rsidRDefault="003B2F31">
      <w:pPr>
        <w:rPr>
          <w:sz w:val="28"/>
          <w:szCs w:val="28"/>
          <w:lang w:val="ru-RU"/>
        </w:rPr>
      </w:pPr>
      <w:r w:rsidRPr="008171F0">
        <w:rPr>
          <w:b/>
          <w:sz w:val="28"/>
          <w:szCs w:val="28"/>
          <w:lang w:val="ru-RU"/>
        </w:rPr>
        <w:lastRenderedPageBreak/>
        <w:t>Ведущая:</w:t>
      </w:r>
      <w:r w:rsidRPr="003B2F31">
        <w:rPr>
          <w:sz w:val="28"/>
          <w:szCs w:val="28"/>
          <w:lang w:val="ru-RU"/>
        </w:rPr>
        <w:t xml:space="preserve"> вот и закончилось наше путешествие по знаменитым селам Дагестана, который прославились на весь мир своими умельцами народного искусства. </w:t>
      </w:r>
    </w:p>
    <w:p w:rsidR="003B2F31" w:rsidRPr="003B2F31" w:rsidRDefault="003B2F31">
      <w:pPr>
        <w:rPr>
          <w:sz w:val="28"/>
          <w:szCs w:val="28"/>
          <w:lang w:val="ru-RU"/>
        </w:rPr>
      </w:pPr>
      <w:r w:rsidRPr="003B2F31">
        <w:rPr>
          <w:sz w:val="28"/>
          <w:szCs w:val="28"/>
          <w:lang w:val="ru-RU"/>
        </w:rPr>
        <w:t xml:space="preserve">На этой ноте мы закончим свое путешествие и вернемся в свой родной аул – </w:t>
      </w:r>
      <w:proofErr w:type="spellStart"/>
      <w:r w:rsidRPr="003B2F31">
        <w:rPr>
          <w:sz w:val="28"/>
          <w:szCs w:val="28"/>
          <w:lang w:val="ru-RU"/>
        </w:rPr>
        <w:t>Урахи</w:t>
      </w:r>
      <w:proofErr w:type="spellEnd"/>
      <w:r w:rsidRPr="003B2F31">
        <w:rPr>
          <w:sz w:val="28"/>
          <w:szCs w:val="28"/>
          <w:lang w:val="ru-RU"/>
        </w:rPr>
        <w:t>, которы</w:t>
      </w:r>
      <w:r w:rsidR="008171F0">
        <w:rPr>
          <w:sz w:val="28"/>
          <w:szCs w:val="28"/>
          <w:lang w:val="ru-RU"/>
        </w:rPr>
        <w:t xml:space="preserve">й </w:t>
      </w:r>
      <w:proofErr w:type="gramStart"/>
      <w:r w:rsidR="008171F0">
        <w:rPr>
          <w:sz w:val="28"/>
          <w:szCs w:val="28"/>
          <w:lang w:val="ru-RU"/>
        </w:rPr>
        <w:t xml:space="preserve">не </w:t>
      </w:r>
      <w:r w:rsidRPr="003B2F31">
        <w:rPr>
          <w:sz w:val="28"/>
          <w:szCs w:val="28"/>
          <w:lang w:val="ru-RU"/>
        </w:rPr>
        <w:t>мало</w:t>
      </w:r>
      <w:proofErr w:type="gramEnd"/>
      <w:r w:rsidRPr="003B2F31">
        <w:rPr>
          <w:sz w:val="28"/>
          <w:szCs w:val="28"/>
          <w:lang w:val="ru-RU"/>
        </w:rPr>
        <w:t xml:space="preserve"> прославлен в Дагестане.</w:t>
      </w:r>
    </w:p>
    <w:sectPr w:rsidR="003B2F31" w:rsidRPr="003B2F31" w:rsidSect="000220BD">
      <w:pgSz w:w="11906" w:h="16838"/>
      <w:pgMar w:top="1134" w:right="850" w:bottom="1134" w:left="1701" w:header="709" w:footer="709" w:gutter="0"/>
      <w:pgBorders w:display="firstPage" w:offsetFrom="page">
        <w:top w:val="partyFavor" w:sz="13" w:space="24" w:color="auto"/>
        <w:left w:val="partyFavor" w:sz="13" w:space="24" w:color="auto"/>
        <w:bottom w:val="partyFavor" w:sz="13" w:space="24" w:color="auto"/>
        <w:right w:val="partyFavor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2F19"/>
    <w:rsid w:val="000220BD"/>
    <w:rsid w:val="0015666E"/>
    <w:rsid w:val="001A1017"/>
    <w:rsid w:val="00267750"/>
    <w:rsid w:val="003B2F31"/>
    <w:rsid w:val="003B4E18"/>
    <w:rsid w:val="003C2F19"/>
    <w:rsid w:val="00492FAC"/>
    <w:rsid w:val="005300CE"/>
    <w:rsid w:val="006564B7"/>
    <w:rsid w:val="006C4ABE"/>
    <w:rsid w:val="006F2C13"/>
    <w:rsid w:val="00805C12"/>
    <w:rsid w:val="008171F0"/>
    <w:rsid w:val="00AE6757"/>
    <w:rsid w:val="00C007A8"/>
    <w:rsid w:val="00C1570A"/>
    <w:rsid w:val="00D43A25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B7"/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64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A5B592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A5B592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F3A447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F3A4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161F-4D0D-4AD5-9380-8AF833D7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2019-02-09T16:04:00Z</dcterms:created>
  <dcterms:modified xsi:type="dcterms:W3CDTF">2019-02-09T17:57:00Z</dcterms:modified>
</cp:coreProperties>
</file>